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C4B3F" w:rsidRDefault="00EC4B3F" w:rsidP="00EC4B3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82750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82750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33E5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2750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B3F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2023-02-28T13:28:00Z</dcterms:modified>
</cp:coreProperties>
</file>